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7A" w:rsidRDefault="006752B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DD057A" w:rsidRDefault="006752B0" w:rsidP="003F3B34">
      <w:pPr>
        <w:spacing w:beforeLines="50" w:afterLines="10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2023</w:t>
      </w:r>
      <w:r>
        <w:rPr>
          <w:rFonts w:ascii="小标宋" w:eastAsia="小标宋" w:hint="eastAsia"/>
          <w:sz w:val="44"/>
          <w:szCs w:val="44"/>
        </w:rPr>
        <w:t>年“</w:t>
      </w:r>
      <w:r>
        <w:rPr>
          <w:rFonts w:ascii="小标宋" w:eastAsia="小标宋" w:hint="eastAsia"/>
          <w:sz w:val="44"/>
          <w:szCs w:val="44"/>
        </w:rPr>
        <w:t>山西</w:t>
      </w:r>
      <w:r>
        <w:rPr>
          <w:rFonts w:ascii="小标宋" w:eastAsia="小标宋" w:hint="eastAsia"/>
          <w:sz w:val="44"/>
          <w:szCs w:val="44"/>
        </w:rPr>
        <w:t>最美科技工作者”学习宣传活动</w:t>
      </w:r>
    </w:p>
    <w:p w:rsidR="00DD057A" w:rsidRDefault="006752B0" w:rsidP="003F3B34">
      <w:pPr>
        <w:spacing w:beforeLines="50" w:afterLines="10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开展情况表</w:t>
      </w:r>
    </w:p>
    <w:p w:rsidR="00DD057A" w:rsidRDefault="006752B0">
      <w:pPr>
        <w:rPr>
          <w:szCs w:val="28"/>
        </w:rPr>
      </w:pPr>
      <w:r>
        <w:rPr>
          <w:rFonts w:hint="eastAsia"/>
          <w:szCs w:val="28"/>
        </w:rPr>
        <w:t>填报单位（盖章）：</w:t>
      </w:r>
    </w:p>
    <w:p w:rsidR="00DD057A" w:rsidRDefault="00DD057A">
      <w:pPr>
        <w:rPr>
          <w:szCs w:val="28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2312"/>
        <w:gridCol w:w="2174"/>
        <w:gridCol w:w="2402"/>
      </w:tblGrid>
      <w:tr w:rsidR="00DD057A">
        <w:trPr>
          <w:cantSplit/>
          <w:trHeight w:val="737"/>
          <w:jc w:val="center"/>
        </w:trPr>
        <w:tc>
          <w:tcPr>
            <w:tcW w:w="20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</w:t>
            </w:r>
            <w:r>
              <w:rPr>
                <w:rFonts w:ascii="宋体" w:hAnsi="宋体" w:hint="eastAsia"/>
                <w:szCs w:val="28"/>
              </w:rPr>
              <w:t>年推选先进典型数量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2023</w:t>
            </w:r>
            <w:r>
              <w:rPr>
                <w:rFonts w:ascii="宋体" w:hAnsi="宋体" w:hint="eastAsia"/>
                <w:szCs w:val="28"/>
              </w:rPr>
              <w:t>年活动覆盖</w:t>
            </w:r>
          </w:p>
          <w:p w:rsidR="00DD057A" w:rsidRDefault="006752B0">
            <w:pPr>
              <w:jc w:val="center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人员总数</w:t>
            </w:r>
          </w:p>
        </w:tc>
        <w:tc>
          <w:tcPr>
            <w:tcW w:w="240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37"/>
          <w:jc w:val="center"/>
        </w:trPr>
        <w:tc>
          <w:tcPr>
            <w:tcW w:w="20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</w:t>
            </w:r>
            <w:r>
              <w:rPr>
                <w:rFonts w:ascii="宋体" w:hAnsi="宋体" w:hint="eastAsia"/>
                <w:szCs w:val="28"/>
              </w:rPr>
              <w:t>年举办</w:t>
            </w:r>
          </w:p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学习活动场次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2023</w:t>
            </w:r>
            <w:r>
              <w:rPr>
                <w:rFonts w:ascii="宋体" w:hAnsi="宋体" w:hint="eastAsia"/>
                <w:szCs w:val="28"/>
              </w:rPr>
              <w:t>年各级推选</w:t>
            </w:r>
          </w:p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先进典型数量</w:t>
            </w:r>
          </w:p>
        </w:tc>
        <w:tc>
          <w:tcPr>
            <w:tcW w:w="240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DD057A">
        <w:trPr>
          <w:cantSplit/>
          <w:trHeight w:val="737"/>
          <w:jc w:val="center"/>
        </w:trPr>
        <w:tc>
          <w:tcPr>
            <w:tcW w:w="20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2022</w:t>
            </w:r>
            <w:r>
              <w:rPr>
                <w:rFonts w:ascii="宋体" w:hAnsi="宋体" w:hint="eastAsia"/>
                <w:szCs w:val="28"/>
              </w:rPr>
              <w:t>年活动覆盖人员总数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2023</w:t>
            </w:r>
            <w:r>
              <w:rPr>
                <w:rFonts w:ascii="宋体" w:hAnsi="宋体" w:hint="eastAsia"/>
                <w:szCs w:val="28"/>
              </w:rPr>
              <w:t>年参与</w:t>
            </w:r>
          </w:p>
          <w:p w:rsidR="00DD057A" w:rsidRDefault="00675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活动单位数量</w:t>
            </w:r>
          </w:p>
        </w:tc>
        <w:tc>
          <w:tcPr>
            <w:tcW w:w="240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DD057A">
        <w:trPr>
          <w:cantSplit/>
          <w:trHeight w:val="567"/>
          <w:jc w:val="center"/>
        </w:trPr>
        <w:tc>
          <w:tcPr>
            <w:tcW w:w="2013" w:type="dxa"/>
            <w:vMerge w:val="restart"/>
            <w:tcBorders>
              <w:top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活</w:t>
            </w:r>
          </w:p>
          <w:p w:rsidR="00DD057A" w:rsidRDefault="006752B0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动</w:t>
            </w:r>
          </w:p>
          <w:p w:rsidR="00DD057A" w:rsidRDefault="006752B0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</w:t>
            </w:r>
          </w:p>
          <w:p w:rsidR="00DD057A" w:rsidRDefault="006752B0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展</w:t>
            </w:r>
          </w:p>
          <w:p w:rsidR="00DD057A" w:rsidRDefault="006752B0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情</w:t>
            </w:r>
          </w:p>
          <w:p w:rsidR="00DD057A" w:rsidRDefault="006752B0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况</w:t>
            </w: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是否下发活动通知</w:t>
            </w:r>
          </w:p>
        </w:tc>
      </w:tr>
      <w:tr w:rsidR="00DD057A">
        <w:trPr>
          <w:cantSplit/>
          <w:trHeight w:val="567"/>
          <w:jc w:val="center"/>
        </w:trPr>
        <w:tc>
          <w:tcPr>
            <w:tcW w:w="2013" w:type="dxa"/>
            <w:vMerge/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是否广泛动员科技工作者参加</w:t>
            </w:r>
          </w:p>
        </w:tc>
      </w:tr>
      <w:tr w:rsidR="00DD057A">
        <w:trPr>
          <w:cantSplit/>
          <w:trHeight w:val="567"/>
          <w:jc w:val="center"/>
        </w:trPr>
        <w:tc>
          <w:tcPr>
            <w:tcW w:w="2013" w:type="dxa"/>
            <w:vMerge/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是否开展网上评选展示活动</w:t>
            </w:r>
          </w:p>
        </w:tc>
      </w:tr>
      <w:tr w:rsidR="00DD057A">
        <w:trPr>
          <w:cantSplit/>
          <w:trHeight w:val="567"/>
          <w:jc w:val="center"/>
        </w:trPr>
        <w:tc>
          <w:tcPr>
            <w:tcW w:w="2013" w:type="dxa"/>
            <w:vMerge/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ascii="宋体" w:hAnsi="宋体" w:hint="eastAsia"/>
                <w:szCs w:val="28"/>
              </w:rPr>
              <w:t>是否组织专家遴选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</w:p>
        </w:tc>
      </w:tr>
      <w:tr w:rsidR="00DD057A">
        <w:trPr>
          <w:cantSplit/>
          <w:trHeight w:val="567"/>
          <w:jc w:val="center"/>
        </w:trPr>
        <w:tc>
          <w:tcPr>
            <w:tcW w:w="2013" w:type="dxa"/>
            <w:vMerge/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Merge w:val="restart"/>
            <w:tcBorders>
              <w:top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567"/>
          <w:jc w:val="center"/>
        </w:trPr>
        <w:tc>
          <w:tcPr>
            <w:tcW w:w="2013" w:type="dxa"/>
            <w:vMerge/>
            <w:tcBorders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Merge/>
            <w:tcBorders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964"/>
          <w:jc w:val="center"/>
        </w:trPr>
        <w:tc>
          <w:tcPr>
            <w:tcW w:w="2013" w:type="dxa"/>
            <w:vMerge w:val="restart"/>
            <w:tcBorders>
              <w:top w:val="single" w:sz="6" w:space="0" w:color="000000"/>
            </w:tcBorders>
            <w:textDirection w:val="tbRlV"/>
            <w:vAlign w:val="center"/>
          </w:tcPr>
          <w:p w:rsidR="00DD057A" w:rsidRDefault="006752B0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下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一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步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工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作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打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算</w:t>
            </w: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rPr>
                <w:szCs w:val="28"/>
                <w:highlight w:val="yellow"/>
              </w:rPr>
            </w:pPr>
          </w:p>
          <w:p w:rsidR="00DD057A" w:rsidRDefault="00DD057A"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964"/>
          <w:jc w:val="center"/>
        </w:trPr>
        <w:tc>
          <w:tcPr>
            <w:tcW w:w="2013" w:type="dxa"/>
            <w:vMerge/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:rsidR="00DD057A" w:rsidRDefault="00DD057A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DD057A">
        <w:trPr>
          <w:cantSplit/>
          <w:trHeight w:val="964"/>
          <w:jc w:val="center"/>
        </w:trPr>
        <w:tc>
          <w:tcPr>
            <w:tcW w:w="2013" w:type="dxa"/>
            <w:vMerge/>
            <w:tcBorders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6752B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D057A" w:rsidRDefault="00DD057A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:rsidR="00DD057A" w:rsidRDefault="00DD057A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</w:tbl>
    <w:p w:rsidR="00DD057A" w:rsidRDefault="00DD057A">
      <w:pPr>
        <w:spacing w:line="580" w:lineRule="exact"/>
        <w:rPr>
          <w:rFonts w:ascii="仿宋_GB2312" w:eastAsia="仿宋_GB2312" w:hAnsi="Garamond"/>
          <w:sz w:val="28"/>
          <w:szCs w:val="28"/>
        </w:rPr>
      </w:pPr>
      <w:bookmarkStart w:id="0" w:name="_GoBack"/>
      <w:bookmarkEnd w:id="0"/>
      <w:r w:rsidRPr="00DD057A">
        <w:rPr>
          <w:rFonts w:ascii="仿宋_GB2312" w:eastAsia="仿宋_GB2312"/>
          <w:sz w:val="32"/>
          <w:szCs w:val="32"/>
        </w:rPr>
        <w:pict>
          <v:rect id="_x0000_s1028" style="position:absolute;left:0;text-align:left;margin-left:361pt;margin-top:590.7pt;width:99.6pt;height:55.8pt;z-index:251661312;mso-position-horizontal-relative:text;mso-position-vertical-relative:text" stroked="f"/>
        </w:pict>
      </w:r>
      <w:r w:rsidR="006752B0">
        <w:rPr>
          <w:rFonts w:ascii="仿宋_GB2312" w:eastAsia="仿宋_GB2312" w:hint="eastAsia"/>
          <w:sz w:val="28"/>
          <w:szCs w:val="28"/>
        </w:rPr>
        <w:t>请发</w:t>
      </w:r>
      <w:r w:rsidR="006752B0">
        <w:rPr>
          <w:rFonts w:ascii="仿宋_GB2312" w:eastAsia="仿宋_GB2312" w:hint="eastAsia"/>
          <w:sz w:val="28"/>
          <w:szCs w:val="28"/>
        </w:rPr>
        <w:t>PDF</w:t>
      </w:r>
      <w:r w:rsidR="006752B0">
        <w:rPr>
          <w:rFonts w:ascii="仿宋_GB2312" w:eastAsia="仿宋_GB2312" w:hint="eastAsia"/>
          <w:sz w:val="28"/>
          <w:szCs w:val="28"/>
        </w:rPr>
        <w:t>版本至邮箱：</w:t>
      </w:r>
      <w:r w:rsidR="006752B0">
        <w:rPr>
          <w:rFonts w:ascii="仿宋_GB2312" w:eastAsia="仿宋_GB2312"/>
          <w:sz w:val="28"/>
          <w:szCs w:val="28"/>
        </w:rPr>
        <w:t>sxkxxdb2@163.com</w:t>
      </w:r>
    </w:p>
    <w:sectPr w:rsidR="00DD057A" w:rsidSect="00DD057A">
      <w:footerReference w:type="even" r:id="rId7"/>
      <w:footerReference w:type="default" r:id="rId8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B0" w:rsidRDefault="006752B0" w:rsidP="00DD057A">
      <w:r>
        <w:separator/>
      </w:r>
    </w:p>
  </w:endnote>
  <w:endnote w:type="continuationSeparator" w:id="0">
    <w:p w:rsidR="006752B0" w:rsidRDefault="006752B0" w:rsidP="00DD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Garamond">
    <w:altName w:val="NanumMyeongj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7A" w:rsidRDefault="00DD057A">
    <w:pPr>
      <w:pStyle w:val="a9"/>
      <w:framePr w:wrap="around" w:vAnchor="text" w:hAnchor="margin" w:xAlign="outside" w:y="1"/>
      <w:rPr>
        <w:rStyle w:val="ae"/>
      </w:rPr>
    </w:pPr>
    <w:r>
      <w:fldChar w:fldCharType="begin"/>
    </w:r>
    <w:r w:rsidR="006752B0">
      <w:rPr>
        <w:rStyle w:val="ae"/>
      </w:rPr>
      <w:instrText xml:space="preserve">PAGE  </w:instrText>
    </w:r>
    <w:r>
      <w:fldChar w:fldCharType="separate"/>
    </w:r>
    <w:r w:rsidR="006752B0">
      <w:rPr>
        <w:rStyle w:val="ae"/>
      </w:rPr>
      <w:t>1</w:t>
    </w:r>
    <w:r>
      <w:fldChar w:fldCharType="end"/>
    </w:r>
  </w:p>
  <w:p w:rsidR="00DD057A" w:rsidRDefault="00DD057A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7A" w:rsidRDefault="006752B0">
    <w:pPr>
      <w:pStyle w:val="a9"/>
      <w:framePr w:wrap="around" w:vAnchor="text" w:hAnchor="margin" w:xAlign="outside" w:y="1"/>
      <w:rPr>
        <w:rStyle w:val="ae"/>
        <w:rFonts w:ascii="Times New Roman" w:hAnsi="Times New Roman"/>
        <w:sz w:val="28"/>
        <w:szCs w:val="28"/>
      </w:rPr>
    </w:pPr>
    <w:r>
      <w:rPr>
        <w:rStyle w:val="ae"/>
        <w:rFonts w:ascii="Times New Roman" w:hAnsi="Times New Roman"/>
        <w:sz w:val="28"/>
        <w:szCs w:val="28"/>
      </w:rPr>
      <w:t xml:space="preserve">— </w:t>
    </w:r>
    <w:r w:rsidR="00DD057A">
      <w:rPr>
        <w:rFonts w:ascii="Times New Roman" w:hAnsi="Times New Roman"/>
        <w:sz w:val="28"/>
        <w:szCs w:val="28"/>
      </w:rPr>
      <w:fldChar w:fldCharType="begin"/>
    </w:r>
    <w:r>
      <w:rPr>
        <w:rStyle w:val="ae"/>
        <w:rFonts w:ascii="Times New Roman" w:hAnsi="Times New Roman"/>
        <w:sz w:val="28"/>
        <w:szCs w:val="28"/>
      </w:rPr>
      <w:instrText xml:space="preserve">PAGE  </w:instrText>
    </w:r>
    <w:r w:rsidR="00DD057A">
      <w:rPr>
        <w:rFonts w:ascii="Times New Roman" w:hAnsi="Times New Roman"/>
        <w:sz w:val="28"/>
        <w:szCs w:val="28"/>
      </w:rPr>
      <w:fldChar w:fldCharType="separate"/>
    </w:r>
    <w:r w:rsidR="00871266">
      <w:rPr>
        <w:rStyle w:val="ae"/>
        <w:rFonts w:ascii="Times New Roman" w:hAnsi="Times New Roman"/>
        <w:noProof/>
        <w:sz w:val="28"/>
        <w:szCs w:val="28"/>
      </w:rPr>
      <w:t>1</w:t>
    </w:r>
    <w:r w:rsidR="00DD057A">
      <w:rPr>
        <w:rFonts w:ascii="Times New Roman" w:hAnsi="Times New Roman"/>
        <w:sz w:val="28"/>
        <w:szCs w:val="28"/>
      </w:rPr>
      <w:fldChar w:fldCharType="end"/>
    </w:r>
    <w:r>
      <w:rPr>
        <w:rStyle w:val="ae"/>
        <w:rFonts w:ascii="Times New Roman" w:hAnsi="Times New Roman"/>
        <w:sz w:val="28"/>
        <w:szCs w:val="28"/>
      </w:rPr>
      <w:t xml:space="preserve"> —</w:t>
    </w:r>
  </w:p>
  <w:p w:rsidR="00DD057A" w:rsidRDefault="00DD057A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B0" w:rsidRDefault="006752B0" w:rsidP="00DD057A">
      <w:r>
        <w:separator/>
      </w:r>
    </w:p>
  </w:footnote>
  <w:footnote w:type="continuationSeparator" w:id="0">
    <w:p w:rsidR="006752B0" w:rsidRDefault="006752B0" w:rsidP="00DD0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isplayBackgroundShape/>
  <w:bordersDoNotSurroundHeader/>
  <w:bordersDoNotSurroundFooter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2OWZjZjU1YjBhN2M1MmFiNzk4ZTYyYzc0NDEwYTAifQ=="/>
  </w:docVars>
  <w:rsids>
    <w:rsidRoot w:val="00172A27"/>
    <w:rsid w:val="8DFA214E"/>
    <w:rsid w:val="96BB9BC9"/>
    <w:rsid w:val="AFB54039"/>
    <w:rsid w:val="B37ED4DC"/>
    <w:rsid w:val="B7F6C52D"/>
    <w:rsid w:val="BEFF1C04"/>
    <w:rsid w:val="CBF7B252"/>
    <w:rsid w:val="D3FFDADE"/>
    <w:rsid w:val="E7DF4D89"/>
    <w:rsid w:val="E7FDA82B"/>
    <w:rsid w:val="EAEF0472"/>
    <w:rsid w:val="EEFBB055"/>
    <w:rsid w:val="F35F89B4"/>
    <w:rsid w:val="F6BF66F3"/>
    <w:rsid w:val="F76766FC"/>
    <w:rsid w:val="F7BE3B53"/>
    <w:rsid w:val="F9EDECC8"/>
    <w:rsid w:val="FCF750CC"/>
    <w:rsid w:val="FEB42858"/>
    <w:rsid w:val="FEF696CB"/>
    <w:rsid w:val="FF755AF4"/>
    <w:rsid w:val="FFBE96F6"/>
    <w:rsid w:val="FFCD4EE7"/>
    <w:rsid w:val="FFDD1D5C"/>
    <w:rsid w:val="FFEEF7FB"/>
    <w:rsid w:val="FFEFB0EF"/>
    <w:rsid w:val="FFF90A94"/>
    <w:rsid w:val="00040CB0"/>
    <w:rsid w:val="000A36CC"/>
    <w:rsid w:val="000D3600"/>
    <w:rsid w:val="000E5E94"/>
    <w:rsid w:val="000F28BB"/>
    <w:rsid w:val="001253F5"/>
    <w:rsid w:val="0013373A"/>
    <w:rsid w:val="00172A27"/>
    <w:rsid w:val="00184E09"/>
    <w:rsid w:val="00190FBA"/>
    <w:rsid w:val="001F3641"/>
    <w:rsid w:val="002132AE"/>
    <w:rsid w:val="00213CA0"/>
    <w:rsid w:val="002274FD"/>
    <w:rsid w:val="002356B3"/>
    <w:rsid w:val="00287AC4"/>
    <w:rsid w:val="0029548C"/>
    <w:rsid w:val="002F1220"/>
    <w:rsid w:val="0030788A"/>
    <w:rsid w:val="00386505"/>
    <w:rsid w:val="003D5923"/>
    <w:rsid w:val="003F3B34"/>
    <w:rsid w:val="004212B6"/>
    <w:rsid w:val="004307B2"/>
    <w:rsid w:val="0044094E"/>
    <w:rsid w:val="004924C5"/>
    <w:rsid w:val="0058076C"/>
    <w:rsid w:val="005C0773"/>
    <w:rsid w:val="005D50B6"/>
    <w:rsid w:val="006156CD"/>
    <w:rsid w:val="006752B0"/>
    <w:rsid w:val="006A1CA4"/>
    <w:rsid w:val="006F2E00"/>
    <w:rsid w:val="00715802"/>
    <w:rsid w:val="007A678F"/>
    <w:rsid w:val="007D4141"/>
    <w:rsid w:val="00812410"/>
    <w:rsid w:val="008202F5"/>
    <w:rsid w:val="00843344"/>
    <w:rsid w:val="0084396E"/>
    <w:rsid w:val="00846097"/>
    <w:rsid w:val="00871266"/>
    <w:rsid w:val="008B6BB0"/>
    <w:rsid w:val="008E203D"/>
    <w:rsid w:val="008E5E2D"/>
    <w:rsid w:val="008F0E5B"/>
    <w:rsid w:val="009162E0"/>
    <w:rsid w:val="00920ABF"/>
    <w:rsid w:val="0096482C"/>
    <w:rsid w:val="00986DB2"/>
    <w:rsid w:val="009A5A96"/>
    <w:rsid w:val="00A253FE"/>
    <w:rsid w:val="00A667D2"/>
    <w:rsid w:val="00AA7257"/>
    <w:rsid w:val="00B26135"/>
    <w:rsid w:val="00B60163"/>
    <w:rsid w:val="00BA4F41"/>
    <w:rsid w:val="00BA76CC"/>
    <w:rsid w:val="00BE07CE"/>
    <w:rsid w:val="00C120DB"/>
    <w:rsid w:val="00C51D0B"/>
    <w:rsid w:val="00CA7A74"/>
    <w:rsid w:val="00CB4197"/>
    <w:rsid w:val="00D05F89"/>
    <w:rsid w:val="00D824D9"/>
    <w:rsid w:val="00DC1851"/>
    <w:rsid w:val="00DC2D1F"/>
    <w:rsid w:val="00DD057A"/>
    <w:rsid w:val="00DD6440"/>
    <w:rsid w:val="00DF217B"/>
    <w:rsid w:val="00E02D52"/>
    <w:rsid w:val="00E22527"/>
    <w:rsid w:val="00E376A3"/>
    <w:rsid w:val="00E85528"/>
    <w:rsid w:val="00ED5807"/>
    <w:rsid w:val="00EE1C70"/>
    <w:rsid w:val="00F43B0C"/>
    <w:rsid w:val="00F553CB"/>
    <w:rsid w:val="00F72BF4"/>
    <w:rsid w:val="00F75E3D"/>
    <w:rsid w:val="00FE2369"/>
    <w:rsid w:val="069254E1"/>
    <w:rsid w:val="0E2810E4"/>
    <w:rsid w:val="16693F20"/>
    <w:rsid w:val="17125320"/>
    <w:rsid w:val="1CA87448"/>
    <w:rsid w:val="20330503"/>
    <w:rsid w:val="23B31FC8"/>
    <w:rsid w:val="2AF95630"/>
    <w:rsid w:val="2D47547B"/>
    <w:rsid w:val="319620CE"/>
    <w:rsid w:val="3291620A"/>
    <w:rsid w:val="36332FD2"/>
    <w:rsid w:val="367E77C8"/>
    <w:rsid w:val="3AF637C9"/>
    <w:rsid w:val="3B1B32D5"/>
    <w:rsid w:val="3BBFF570"/>
    <w:rsid w:val="3F5F9EBC"/>
    <w:rsid w:val="40373634"/>
    <w:rsid w:val="42F43242"/>
    <w:rsid w:val="46481187"/>
    <w:rsid w:val="476E221E"/>
    <w:rsid w:val="4BC54F10"/>
    <w:rsid w:val="50767BFF"/>
    <w:rsid w:val="5CFE8A3A"/>
    <w:rsid w:val="5E9D6531"/>
    <w:rsid w:val="5EEE3A11"/>
    <w:rsid w:val="5F7F4E9B"/>
    <w:rsid w:val="5F8473FA"/>
    <w:rsid w:val="60511905"/>
    <w:rsid w:val="6776097F"/>
    <w:rsid w:val="6B2C48E4"/>
    <w:rsid w:val="6B5FDBED"/>
    <w:rsid w:val="6BFFE098"/>
    <w:rsid w:val="6D431025"/>
    <w:rsid w:val="6F0F163D"/>
    <w:rsid w:val="701240E1"/>
    <w:rsid w:val="71AF1A79"/>
    <w:rsid w:val="73F7FCAA"/>
    <w:rsid w:val="741C0416"/>
    <w:rsid w:val="74E126A5"/>
    <w:rsid w:val="75B75DF2"/>
    <w:rsid w:val="769F828B"/>
    <w:rsid w:val="77286F9E"/>
    <w:rsid w:val="77FF96F3"/>
    <w:rsid w:val="787F4428"/>
    <w:rsid w:val="79FF2D66"/>
    <w:rsid w:val="7AE7DBE4"/>
    <w:rsid w:val="7C402716"/>
    <w:rsid w:val="7C850667"/>
    <w:rsid w:val="7E1FA528"/>
    <w:rsid w:val="7E43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List 3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annotation subject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rsid w:val="00DD057A"/>
    <w:pPr>
      <w:ind w:leftChars="400" w:left="100" w:hangingChars="200" w:hanging="200"/>
    </w:pPr>
  </w:style>
  <w:style w:type="paragraph" w:styleId="a3">
    <w:name w:val="annotation text"/>
    <w:basedOn w:val="a"/>
    <w:link w:val="Char"/>
    <w:uiPriority w:val="99"/>
    <w:unhideWhenUsed/>
    <w:qFormat/>
    <w:rsid w:val="00DD057A"/>
    <w:pPr>
      <w:jc w:val="left"/>
    </w:pPr>
  </w:style>
  <w:style w:type="paragraph" w:styleId="a4">
    <w:name w:val="Body Text"/>
    <w:basedOn w:val="a"/>
    <w:qFormat/>
    <w:rsid w:val="00DD057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link w:val="Char0"/>
    <w:qFormat/>
    <w:rsid w:val="00DD057A"/>
    <w:pPr>
      <w:spacing w:after="120"/>
      <w:ind w:leftChars="200" w:left="420"/>
    </w:pPr>
  </w:style>
  <w:style w:type="paragraph" w:styleId="a6">
    <w:name w:val="Plain Text"/>
    <w:basedOn w:val="a"/>
    <w:link w:val="Char1"/>
    <w:qFormat/>
    <w:rsid w:val="00DD057A"/>
    <w:rPr>
      <w:rFonts w:ascii="宋体" w:hAnsi="Courier New"/>
      <w:szCs w:val="20"/>
    </w:rPr>
  </w:style>
  <w:style w:type="paragraph" w:styleId="a7">
    <w:name w:val="Date"/>
    <w:basedOn w:val="a"/>
    <w:next w:val="a"/>
    <w:qFormat/>
    <w:rsid w:val="00DD057A"/>
    <w:pPr>
      <w:ind w:leftChars="2500" w:left="100"/>
    </w:pPr>
    <w:rPr>
      <w:rFonts w:eastAsia="仿宋_GB2312"/>
      <w:sz w:val="32"/>
    </w:rPr>
  </w:style>
  <w:style w:type="paragraph" w:styleId="2">
    <w:name w:val="Body Text Indent 2"/>
    <w:basedOn w:val="a"/>
    <w:link w:val="2Char"/>
    <w:qFormat/>
    <w:rsid w:val="00DD057A"/>
    <w:pPr>
      <w:spacing w:after="120" w:line="480" w:lineRule="auto"/>
      <w:ind w:leftChars="200" w:left="420"/>
    </w:pPr>
  </w:style>
  <w:style w:type="paragraph" w:styleId="a8">
    <w:name w:val="Balloon Text"/>
    <w:basedOn w:val="a"/>
    <w:qFormat/>
    <w:rsid w:val="00DD057A"/>
    <w:rPr>
      <w:sz w:val="18"/>
      <w:szCs w:val="18"/>
    </w:rPr>
  </w:style>
  <w:style w:type="paragraph" w:styleId="a9">
    <w:name w:val="footer"/>
    <w:basedOn w:val="a"/>
    <w:link w:val="Char2"/>
    <w:qFormat/>
    <w:rsid w:val="00DD057A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a">
    <w:name w:val="header"/>
    <w:basedOn w:val="a"/>
    <w:qFormat/>
    <w:rsid w:val="00DD0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DD057A"/>
    <w:rPr>
      <w:sz w:val="28"/>
    </w:rPr>
  </w:style>
  <w:style w:type="paragraph" w:styleId="ab">
    <w:name w:val="Normal (Web)"/>
    <w:basedOn w:val="a"/>
    <w:uiPriority w:val="99"/>
    <w:qFormat/>
    <w:rsid w:val="00DD057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c">
    <w:name w:val="annotation subject"/>
    <w:basedOn w:val="a3"/>
    <w:next w:val="a3"/>
    <w:link w:val="Char3"/>
    <w:uiPriority w:val="99"/>
    <w:unhideWhenUsed/>
    <w:qFormat/>
    <w:rsid w:val="00DD057A"/>
    <w:rPr>
      <w:b/>
      <w:bCs/>
    </w:rPr>
  </w:style>
  <w:style w:type="character" w:styleId="ad">
    <w:name w:val="Strong"/>
    <w:qFormat/>
    <w:rsid w:val="00DD057A"/>
    <w:rPr>
      <w:b/>
      <w:bCs/>
    </w:rPr>
  </w:style>
  <w:style w:type="character" w:styleId="ae">
    <w:name w:val="page number"/>
    <w:qFormat/>
    <w:rsid w:val="00DD057A"/>
  </w:style>
  <w:style w:type="character" w:styleId="af">
    <w:name w:val="Hyperlink"/>
    <w:qFormat/>
    <w:rsid w:val="00DD057A"/>
    <w:rPr>
      <w:color w:val="0000FF"/>
      <w:u w:val="single"/>
    </w:rPr>
  </w:style>
  <w:style w:type="character" w:styleId="af0">
    <w:name w:val="annotation reference"/>
    <w:uiPriority w:val="99"/>
    <w:unhideWhenUsed/>
    <w:qFormat/>
    <w:rsid w:val="00DD057A"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DD057A"/>
    <w:rPr>
      <w:kern w:val="2"/>
      <w:sz w:val="21"/>
      <w:szCs w:val="24"/>
    </w:rPr>
  </w:style>
  <w:style w:type="character" w:customStyle="1" w:styleId="Char0">
    <w:name w:val="正文文本缩进 Char"/>
    <w:link w:val="a5"/>
    <w:qFormat/>
    <w:rsid w:val="00DD057A"/>
    <w:rPr>
      <w:kern w:val="2"/>
      <w:sz w:val="21"/>
      <w:szCs w:val="24"/>
    </w:rPr>
  </w:style>
  <w:style w:type="character" w:customStyle="1" w:styleId="Char1">
    <w:name w:val="纯文本 Char"/>
    <w:link w:val="a6"/>
    <w:qFormat/>
    <w:rsid w:val="00DD057A"/>
    <w:rPr>
      <w:rFonts w:ascii="宋体" w:hAnsi="Courier New"/>
      <w:kern w:val="2"/>
      <w:sz w:val="21"/>
    </w:rPr>
  </w:style>
  <w:style w:type="character" w:customStyle="1" w:styleId="2Char">
    <w:name w:val="正文文本缩进 2 Char"/>
    <w:link w:val="2"/>
    <w:qFormat/>
    <w:rsid w:val="00DD057A"/>
    <w:rPr>
      <w:kern w:val="2"/>
      <w:sz w:val="21"/>
      <w:szCs w:val="24"/>
    </w:rPr>
  </w:style>
  <w:style w:type="character" w:customStyle="1" w:styleId="Char2">
    <w:name w:val="页脚 Char"/>
    <w:link w:val="a9"/>
    <w:qFormat/>
    <w:rsid w:val="00DD057A"/>
  </w:style>
  <w:style w:type="character" w:customStyle="1" w:styleId="Char3">
    <w:name w:val="批注主题 Char"/>
    <w:link w:val="ac"/>
    <w:uiPriority w:val="99"/>
    <w:semiHidden/>
    <w:qFormat/>
    <w:rsid w:val="00DD057A"/>
    <w:rPr>
      <w:b/>
      <w:bCs/>
      <w:kern w:val="2"/>
      <w:sz w:val="21"/>
      <w:szCs w:val="24"/>
    </w:rPr>
  </w:style>
  <w:style w:type="character" w:customStyle="1" w:styleId="9p1">
    <w:name w:val="9p1"/>
    <w:qFormat/>
    <w:rsid w:val="00DD057A"/>
    <w:rPr>
      <w:sz w:val="18"/>
      <w:szCs w:val="18"/>
      <w:u w:val="none"/>
    </w:rPr>
  </w:style>
  <w:style w:type="paragraph" w:styleId="af1">
    <w:name w:val="List Paragraph"/>
    <w:basedOn w:val="a"/>
    <w:qFormat/>
    <w:rsid w:val="00DD057A"/>
    <w:pPr>
      <w:ind w:firstLineChars="200" w:firstLine="420"/>
    </w:pPr>
    <w:rPr>
      <w:szCs w:val="22"/>
    </w:rPr>
  </w:style>
  <w:style w:type="paragraph" w:customStyle="1" w:styleId="Char4">
    <w:name w:val="Char"/>
    <w:basedOn w:val="a"/>
    <w:qFormat/>
    <w:rsid w:val="00DD057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××××××</dc:title>
  <dc:creator>孟令耘</dc:creator>
  <cp:lastModifiedBy>China</cp:lastModifiedBy>
  <cp:revision>3</cp:revision>
  <cp:lastPrinted>2022-05-11T01:47:00Z</cp:lastPrinted>
  <dcterms:created xsi:type="dcterms:W3CDTF">2023-05-30T02:31:00Z</dcterms:created>
  <dcterms:modified xsi:type="dcterms:W3CDTF">2023-05-30T02:31:00Z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D687AA82EC85454086F7D7E8D2C856BD</vt:lpwstr>
  </property>
</Properties>
</file>